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7" w:rsidRDefault="00596157" w:rsidP="00596157">
      <w:pPr>
        <w:jc w:val="center"/>
        <w:rPr>
          <w:sz w:val="22"/>
          <w:szCs w:val="22"/>
        </w:rPr>
      </w:pPr>
      <w:r>
        <w:rPr>
          <w:rFonts w:ascii="Eurostile" w:hAnsi="Eurostile"/>
          <w:b/>
          <w:sz w:val="36"/>
          <w:szCs w:val="36"/>
        </w:rPr>
        <w:t>HOW TO CHOOSE A BOOK:</w:t>
      </w:r>
    </w:p>
    <w:p w:rsidR="00596157" w:rsidRDefault="00596157" w:rsidP="00596157">
      <w:pPr>
        <w:jc w:val="center"/>
        <w:rPr>
          <w:rFonts w:ascii="Eurostile" w:hAnsi="Eurostile"/>
        </w:rPr>
      </w:pPr>
      <w:proofErr w:type="gramStart"/>
      <w:r>
        <w:rPr>
          <w:rFonts w:ascii="Eurostile" w:hAnsi="Eurostile"/>
          <w:b/>
        </w:rPr>
        <w:t>engaged</w:t>
      </w:r>
      <w:proofErr w:type="gramEnd"/>
      <w:r>
        <w:rPr>
          <w:rFonts w:ascii="Eurostile" w:hAnsi="Eurostile"/>
          <w:b/>
        </w:rPr>
        <w:t xml:space="preserve"> readers  apply several strategies to select a book for independent reading</w:t>
      </w:r>
    </w:p>
    <w:p w:rsidR="00596157" w:rsidRDefault="00596157" w:rsidP="00596157">
      <w:pPr>
        <w:jc w:val="center"/>
        <w:rPr>
          <w:rFonts w:ascii="Eurostile" w:hAnsi="Eurostile"/>
        </w:rPr>
      </w:pPr>
      <w:r>
        <w:rPr>
          <w:rFonts w:ascii="Eurostile" w:hAnsi="Eurostile"/>
        </w:rPr>
        <w:t>(</w:t>
      </w:r>
      <w:proofErr w:type="gramStart"/>
      <w:r>
        <w:rPr>
          <w:rFonts w:ascii="Eurostile" w:hAnsi="Eurostile"/>
        </w:rPr>
        <w:t>based</w:t>
      </w:r>
      <w:proofErr w:type="gramEnd"/>
      <w:r>
        <w:rPr>
          <w:rFonts w:ascii="Eurostile" w:hAnsi="Eurostile"/>
        </w:rPr>
        <w:t xml:space="preserve"> on the findings of a middle school teacher’s classroom research)</w:t>
      </w:r>
    </w:p>
    <w:p w:rsidR="00596157" w:rsidRDefault="00596157" w:rsidP="00596157">
      <w:pPr>
        <w:jc w:val="center"/>
        <w:rPr>
          <w:rFonts w:ascii="Eurostile" w:hAnsi="Eurostile"/>
        </w:rPr>
      </w:pPr>
    </w:p>
    <w:p w:rsidR="00596157" w:rsidRDefault="00596157" w:rsidP="00596157">
      <w:pPr>
        <w:jc w:val="center"/>
        <w:rPr>
          <w:rFonts w:ascii="Eurostile" w:hAnsi="Eurostile"/>
        </w:rPr>
      </w:pPr>
    </w:p>
    <w:p w:rsidR="00596157" w:rsidRDefault="00596157" w:rsidP="00596157">
      <w:pPr>
        <w:jc w:val="center"/>
        <w:rPr>
          <w:rFonts w:ascii="Eurostile" w:hAnsi="Eurostile"/>
          <w:b/>
          <w:i/>
          <w:sz w:val="32"/>
          <w:szCs w:val="32"/>
        </w:rPr>
      </w:pPr>
      <w:r>
        <w:rPr>
          <w:rFonts w:ascii="Eurostile" w:hAnsi="Eurostile"/>
          <w:b/>
          <w:i/>
          <w:sz w:val="32"/>
          <w:szCs w:val="32"/>
        </w:rPr>
        <w:t>Initial Inquiry: zeroing in on a book</w:t>
      </w:r>
    </w:p>
    <w:p w:rsidR="00596157" w:rsidRDefault="00596157" w:rsidP="00596157">
      <w:pPr>
        <w:jc w:val="center"/>
        <w:rPr>
          <w:rFonts w:ascii="Eurostile" w:hAnsi="Eurostile"/>
          <w:b/>
          <w:i/>
          <w:sz w:val="28"/>
          <w:szCs w:val="28"/>
        </w:rPr>
      </w:pPr>
    </w:p>
    <w:p w:rsidR="00596157" w:rsidRDefault="00596157" w:rsidP="00596157">
      <w:pPr>
        <w:jc w:val="center"/>
        <w:rPr>
          <w:rFonts w:ascii="Eurostile" w:hAnsi="Eurostile"/>
          <w:b/>
          <w:i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r>
        <w:rPr>
          <w:rFonts w:ascii="Eurostile" w:hAnsi="Eurostile"/>
          <w:b/>
          <w:sz w:val="32"/>
          <w:szCs w:val="32"/>
          <w:u w:val="single"/>
        </w:rPr>
        <w:t>Criteria:</w:t>
      </w:r>
      <w:r>
        <w:rPr>
          <w:rFonts w:ascii="Eurostile" w:hAnsi="Eurostile"/>
          <w:sz w:val="32"/>
          <w:szCs w:val="32"/>
        </w:rPr>
        <w:tab/>
        <w:t>*Author</w:t>
      </w:r>
      <w:r>
        <w:rPr>
          <w:rFonts w:ascii="Eurostile" w:hAnsi="Eurostile"/>
          <w:sz w:val="32"/>
          <w:szCs w:val="32"/>
        </w:rPr>
        <w:tab/>
      </w:r>
      <w:r>
        <w:rPr>
          <w:rFonts w:ascii="Eurostile" w:hAnsi="Eurostile"/>
          <w:sz w:val="32"/>
          <w:szCs w:val="32"/>
        </w:rPr>
        <w:tab/>
        <w:t>* Series</w:t>
      </w:r>
      <w:r>
        <w:rPr>
          <w:rFonts w:ascii="Eurostile" w:hAnsi="Eurostile"/>
          <w:sz w:val="32"/>
          <w:szCs w:val="32"/>
        </w:rPr>
        <w:tab/>
      </w:r>
      <w:r>
        <w:rPr>
          <w:rFonts w:ascii="Eurostile" w:hAnsi="Eurostile"/>
          <w:sz w:val="32"/>
          <w:szCs w:val="32"/>
        </w:rPr>
        <w:tab/>
        <w:t>*Genre</w:t>
      </w: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r>
        <w:rPr>
          <w:rFonts w:ascii="Eurostile" w:hAnsi="Eurostile"/>
          <w:b/>
          <w:sz w:val="32"/>
          <w:szCs w:val="32"/>
          <w:u w:val="single"/>
        </w:rPr>
        <w:t>Recommendations:</w:t>
      </w:r>
      <w:r>
        <w:rPr>
          <w:rFonts w:ascii="Eurostile" w:hAnsi="Eurostile"/>
          <w:b/>
          <w:sz w:val="32"/>
          <w:szCs w:val="32"/>
        </w:rPr>
        <w:t xml:space="preserve"> </w:t>
      </w:r>
      <w:r>
        <w:rPr>
          <w:rFonts w:ascii="Eurostile" w:hAnsi="Eurostile"/>
          <w:sz w:val="32"/>
          <w:szCs w:val="32"/>
        </w:rPr>
        <w:t xml:space="preserve">    *Friend/teacher recommends book</w:t>
      </w: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r>
        <w:rPr>
          <w:rFonts w:ascii="Eurostile" w:hAnsi="Eurostile"/>
          <w:sz w:val="28"/>
          <w:szCs w:val="28"/>
        </w:rPr>
        <w:tab/>
      </w:r>
      <w:r>
        <w:rPr>
          <w:rFonts w:ascii="Eurostile" w:hAnsi="Eurostile"/>
          <w:sz w:val="32"/>
          <w:szCs w:val="32"/>
        </w:rPr>
        <w:t>*Seen the movie</w:t>
      </w:r>
      <w:r>
        <w:rPr>
          <w:rFonts w:ascii="Eurostile" w:hAnsi="Eurostile"/>
          <w:sz w:val="32"/>
          <w:szCs w:val="32"/>
        </w:rPr>
        <w:tab/>
      </w:r>
      <w:r>
        <w:rPr>
          <w:rFonts w:ascii="Eurostile" w:hAnsi="Eurostile"/>
          <w:sz w:val="32"/>
          <w:szCs w:val="32"/>
        </w:rPr>
        <w:tab/>
        <w:t>*Book Talk or Read Aloud</w:t>
      </w: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jc w:val="center"/>
        <w:rPr>
          <w:rFonts w:ascii="Eurostile" w:hAnsi="Eurostile"/>
          <w:b/>
          <w:i/>
          <w:sz w:val="32"/>
          <w:szCs w:val="32"/>
        </w:rPr>
      </w:pPr>
      <w:r>
        <w:rPr>
          <w:rFonts w:ascii="Eurostile" w:hAnsi="Eurostile"/>
          <w:b/>
          <w:i/>
          <w:sz w:val="32"/>
          <w:szCs w:val="32"/>
        </w:rPr>
        <w:t>Tasting the Text: can I digest it?</w:t>
      </w:r>
    </w:p>
    <w:p w:rsidR="00596157" w:rsidRDefault="00596157" w:rsidP="00596157">
      <w:pPr>
        <w:jc w:val="center"/>
        <w:rPr>
          <w:rFonts w:ascii="Eurostile" w:hAnsi="Eurostile"/>
          <w:b/>
          <w:i/>
          <w:sz w:val="28"/>
          <w:szCs w:val="28"/>
        </w:rPr>
      </w:pPr>
    </w:p>
    <w:p w:rsidR="00596157" w:rsidRDefault="00596157" w:rsidP="00596157">
      <w:pPr>
        <w:jc w:val="center"/>
        <w:rPr>
          <w:rFonts w:ascii="Eurostile" w:hAnsi="Eurostile"/>
          <w:b/>
          <w:i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r>
        <w:rPr>
          <w:rFonts w:ascii="Eurostile" w:hAnsi="Eurostile"/>
          <w:b/>
          <w:sz w:val="32"/>
          <w:szCs w:val="32"/>
          <w:u w:val="single"/>
        </w:rPr>
        <w:t>Preview:</w:t>
      </w:r>
      <w:r>
        <w:rPr>
          <w:rFonts w:ascii="Eurostile" w:hAnsi="Eurostile"/>
          <w:sz w:val="32"/>
          <w:szCs w:val="32"/>
        </w:rPr>
        <w:t xml:space="preserve">   *Title</w:t>
      </w:r>
      <w:r>
        <w:rPr>
          <w:rFonts w:ascii="Eurostile" w:hAnsi="Eurostile"/>
          <w:sz w:val="32"/>
          <w:szCs w:val="32"/>
        </w:rPr>
        <w:tab/>
        <w:t xml:space="preserve">  *Illustrations</w:t>
      </w:r>
      <w:r>
        <w:rPr>
          <w:rFonts w:ascii="Eurostile" w:hAnsi="Eurostile"/>
          <w:sz w:val="32"/>
          <w:szCs w:val="32"/>
        </w:rPr>
        <w:tab/>
        <w:t>*Cover</w:t>
      </w:r>
      <w:r>
        <w:rPr>
          <w:rFonts w:ascii="Eurostile" w:hAnsi="Eurostile"/>
          <w:sz w:val="32"/>
          <w:szCs w:val="32"/>
        </w:rPr>
        <w:tab/>
        <w:t>*Chapter Titles</w:t>
      </w:r>
    </w:p>
    <w:p w:rsidR="00596157" w:rsidRDefault="00596157" w:rsidP="00596157">
      <w:pPr>
        <w:rPr>
          <w:rFonts w:ascii="Eurostile" w:hAnsi="Eurostile"/>
          <w:sz w:val="32"/>
          <w:szCs w:val="32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r>
        <w:rPr>
          <w:rFonts w:ascii="Eurostile" w:hAnsi="Eurostile"/>
          <w:sz w:val="32"/>
          <w:szCs w:val="32"/>
        </w:rPr>
        <w:tab/>
        <w:t>*Size of print/amount on page</w:t>
      </w:r>
      <w:r>
        <w:rPr>
          <w:rFonts w:ascii="Eurostile" w:hAnsi="Eurostile"/>
          <w:sz w:val="32"/>
          <w:szCs w:val="32"/>
        </w:rPr>
        <w:tab/>
        <w:t>*Number of pages</w:t>
      </w:r>
    </w:p>
    <w:p w:rsidR="00596157" w:rsidRDefault="00596157" w:rsidP="00596157">
      <w:pPr>
        <w:rPr>
          <w:rFonts w:ascii="Eurostile" w:hAnsi="Eurostile"/>
          <w:sz w:val="32"/>
          <w:szCs w:val="32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r>
        <w:rPr>
          <w:rFonts w:ascii="Eurostile" w:hAnsi="Eurostile"/>
          <w:sz w:val="32"/>
          <w:szCs w:val="32"/>
        </w:rPr>
        <w:tab/>
        <w:t>*Format or layout of page design</w:t>
      </w: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28"/>
          <w:szCs w:val="28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Eurostile" w:hAnsi="Eurostile"/>
              <w:b/>
              <w:sz w:val="32"/>
              <w:szCs w:val="32"/>
              <w:u w:val="single"/>
            </w:rPr>
            <w:t>Reading</w:t>
          </w:r>
        </w:smartTag>
      </w:smartTag>
      <w:r>
        <w:rPr>
          <w:rFonts w:ascii="Eurostile" w:hAnsi="Eurostile"/>
          <w:sz w:val="32"/>
          <w:szCs w:val="32"/>
        </w:rPr>
        <w:t>:    *Back cover</w:t>
      </w:r>
      <w:r>
        <w:rPr>
          <w:rFonts w:ascii="Eurostile" w:hAnsi="Eurostile"/>
          <w:sz w:val="32"/>
          <w:szCs w:val="32"/>
        </w:rPr>
        <w:tab/>
        <w:t>*Inside flap</w:t>
      </w:r>
      <w:r>
        <w:rPr>
          <w:rFonts w:ascii="Eurostile" w:hAnsi="Eurostile"/>
          <w:sz w:val="32"/>
          <w:szCs w:val="32"/>
        </w:rPr>
        <w:tab/>
        <w:t>*First paragraph</w:t>
      </w:r>
    </w:p>
    <w:p w:rsidR="00596157" w:rsidRDefault="00596157" w:rsidP="00596157">
      <w:pPr>
        <w:rPr>
          <w:rFonts w:ascii="Eurostile" w:hAnsi="Eurostile"/>
          <w:sz w:val="32"/>
          <w:szCs w:val="32"/>
        </w:rPr>
      </w:pPr>
    </w:p>
    <w:p w:rsidR="00596157" w:rsidRDefault="00596157" w:rsidP="00596157">
      <w:pPr>
        <w:rPr>
          <w:rFonts w:ascii="Eurostile" w:hAnsi="Eurostile"/>
          <w:sz w:val="32"/>
          <w:szCs w:val="32"/>
        </w:rPr>
      </w:pPr>
    </w:p>
    <w:p w:rsidR="00596157" w:rsidRDefault="00596157" w:rsidP="00596157">
      <w:pPr>
        <w:rPr>
          <w:rFonts w:ascii="Eurostile" w:hAnsi="Eurostile"/>
          <w:sz w:val="18"/>
          <w:szCs w:val="32"/>
        </w:rPr>
      </w:pPr>
      <w:r>
        <w:rPr>
          <w:rFonts w:ascii="Eurostile" w:hAnsi="Eurostile"/>
          <w:sz w:val="32"/>
          <w:szCs w:val="32"/>
        </w:rPr>
        <w:tab/>
        <w:t>*First full page</w:t>
      </w:r>
      <w:r>
        <w:rPr>
          <w:rFonts w:ascii="Eurostile" w:hAnsi="Eurostile"/>
          <w:sz w:val="32"/>
          <w:szCs w:val="32"/>
        </w:rPr>
        <w:tab/>
      </w:r>
      <w:r>
        <w:rPr>
          <w:rFonts w:ascii="Eurostile" w:hAnsi="Eurostile"/>
          <w:sz w:val="32"/>
          <w:szCs w:val="32"/>
        </w:rPr>
        <w:tab/>
        <w:t>*5 Finger Frustration Test</w:t>
      </w:r>
    </w:p>
    <w:p w:rsidR="00333FF8" w:rsidRDefault="00333FF8" w:rsidP="00596157">
      <w:pPr>
        <w:rPr>
          <w:rFonts w:ascii="Eurostile" w:hAnsi="Eurostile"/>
          <w:sz w:val="18"/>
          <w:szCs w:val="32"/>
        </w:rPr>
      </w:pPr>
    </w:p>
    <w:p w:rsidR="00333FF8" w:rsidRDefault="00333FF8" w:rsidP="00596157">
      <w:pPr>
        <w:rPr>
          <w:rFonts w:ascii="Eurostile" w:hAnsi="Eurostile"/>
          <w:sz w:val="18"/>
          <w:szCs w:val="32"/>
        </w:rPr>
      </w:pPr>
    </w:p>
    <w:p w:rsidR="00333FF8" w:rsidRDefault="00333FF8" w:rsidP="00596157">
      <w:pPr>
        <w:rPr>
          <w:rFonts w:ascii="Eurostile" w:hAnsi="Eurostile"/>
          <w:sz w:val="18"/>
          <w:szCs w:val="32"/>
        </w:rPr>
      </w:pPr>
    </w:p>
    <w:p w:rsidR="00333FF8" w:rsidRPr="00333FF8" w:rsidRDefault="00333FF8" w:rsidP="00596157">
      <w:pPr>
        <w:rPr>
          <w:rFonts w:ascii="Eurostile" w:hAnsi="Eurostile"/>
          <w:sz w:val="18"/>
          <w:szCs w:val="32"/>
        </w:rPr>
      </w:pPr>
      <w:r>
        <w:rPr>
          <w:rFonts w:ascii="Eurostile" w:hAnsi="Eurostile"/>
          <w:sz w:val="18"/>
          <w:szCs w:val="32"/>
        </w:rPr>
        <w:t xml:space="preserve">J. </w:t>
      </w:r>
      <w:proofErr w:type="spellStart"/>
      <w:r>
        <w:rPr>
          <w:rFonts w:ascii="Eurostile" w:hAnsi="Eurostile"/>
          <w:sz w:val="18"/>
          <w:szCs w:val="32"/>
        </w:rPr>
        <w:t>Gonski</w:t>
      </w:r>
      <w:proofErr w:type="spellEnd"/>
      <w:r>
        <w:rPr>
          <w:rFonts w:ascii="Eurostile" w:hAnsi="Eurostile"/>
          <w:sz w:val="18"/>
          <w:szCs w:val="32"/>
        </w:rPr>
        <w:t xml:space="preserve">                                                                                </w:t>
      </w:r>
      <w:hyperlink r:id="rId7" w:history="1">
        <w:r w:rsidRPr="004C3CB3">
          <w:rPr>
            <w:rStyle w:val="Hyperlink"/>
            <w:rFonts w:ascii="Eurostile" w:hAnsi="Eurostile"/>
            <w:sz w:val="18"/>
            <w:szCs w:val="32"/>
          </w:rPr>
          <w:t>www.fivestarteaching.com</w:t>
        </w:r>
      </w:hyperlink>
      <w:bookmarkStart w:id="0" w:name="_GoBack"/>
      <w:bookmarkEnd w:id="0"/>
    </w:p>
    <w:p w:rsidR="00333FF8" w:rsidRPr="00596157" w:rsidRDefault="00333FF8">
      <w:pPr>
        <w:rPr>
          <w:rFonts w:ascii="Eurostile" w:hAnsi="Eurostile"/>
          <w:sz w:val="20"/>
          <w:szCs w:val="20"/>
        </w:rPr>
      </w:pPr>
    </w:p>
    <w:sectPr w:rsidR="00333FF8" w:rsidRPr="00596157" w:rsidSect="00F7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F8" w:rsidRDefault="00333FF8" w:rsidP="00333FF8">
      <w:r>
        <w:separator/>
      </w:r>
    </w:p>
  </w:endnote>
  <w:endnote w:type="continuationSeparator" w:id="0">
    <w:p w:rsidR="00333FF8" w:rsidRDefault="00333FF8" w:rsidP="003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F8" w:rsidRDefault="00333FF8" w:rsidP="00333FF8">
      <w:r>
        <w:separator/>
      </w:r>
    </w:p>
  </w:footnote>
  <w:footnote w:type="continuationSeparator" w:id="0">
    <w:p w:rsidR="00333FF8" w:rsidRDefault="00333FF8" w:rsidP="0033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6157"/>
    <w:rsid w:val="00333FF8"/>
    <w:rsid w:val="00596157"/>
    <w:rsid w:val="00F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61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F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3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FF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vestarteachin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Anne Arundel County Public Schools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jgonski</dc:creator>
  <cp:keywords/>
  <dc:description/>
  <cp:lastModifiedBy>Janet</cp:lastModifiedBy>
  <cp:revision>2</cp:revision>
  <dcterms:created xsi:type="dcterms:W3CDTF">2011-01-04T12:22:00Z</dcterms:created>
  <dcterms:modified xsi:type="dcterms:W3CDTF">2016-02-05T19:46:00Z</dcterms:modified>
</cp:coreProperties>
</file>